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B8" w:rsidRDefault="004B6BB8" w:rsidP="00F47D21">
      <w:pPr>
        <w:pStyle w:val="Default"/>
        <w:pageBreakBefore/>
        <w:framePr w:w="11129" w:wrap="auto" w:vAnchor="page" w:hAnchor="page" w:x="1083" w:y="232"/>
        <w:rPr>
          <w:rFonts w:cstheme="minorBidi"/>
          <w:color w:val="auto"/>
          <w:sz w:val="72"/>
          <w:szCs w:val="72"/>
        </w:rPr>
      </w:pPr>
      <w:r>
        <w:rPr>
          <w:rFonts w:cstheme="minorBidi"/>
          <w:noProof/>
          <w:color w:val="auto"/>
          <w:sz w:val="72"/>
          <w:szCs w:val="72"/>
        </w:rPr>
        <w:drawing>
          <wp:inline distT="0" distB="0" distL="0" distR="0">
            <wp:extent cx="6562725" cy="9048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08" w:rsidRDefault="00801B08" w:rsidP="00801B08">
      <w:pPr>
        <w:pStyle w:val="CM80"/>
        <w:spacing w:after="230"/>
        <w:jc w:val="center"/>
        <w:rPr>
          <w:rFonts w:cs="NITIOX+Arial-BoldMT"/>
          <w:color w:val="000000"/>
          <w:sz w:val="22"/>
          <w:szCs w:val="22"/>
        </w:rPr>
      </w:pPr>
      <w:r>
        <w:rPr>
          <w:rFonts w:cs="NITIOX+Arial-BoldMT"/>
          <w:b/>
          <w:bCs/>
          <w:color w:val="000000"/>
          <w:sz w:val="22"/>
          <w:szCs w:val="22"/>
        </w:rPr>
        <w:t xml:space="preserve">Leyenda de documentación oficial </w:t>
      </w:r>
    </w:p>
    <w:p w:rsidR="00801B08" w:rsidRPr="00801B08" w:rsidRDefault="00801B08" w:rsidP="00801B08">
      <w:pPr>
        <w:pStyle w:val="CM18"/>
        <w:jc w:val="both"/>
        <w:rPr>
          <w:rFonts w:cs="NITIOX+Arial-BoldMT"/>
          <w:color w:val="622322"/>
          <w:sz w:val="26"/>
          <w:szCs w:val="26"/>
        </w:rPr>
      </w:pPr>
      <w:r>
        <w:rPr>
          <w:rFonts w:cs="NITIOX+Arial-BoldMT"/>
          <w:b/>
          <w:bCs/>
          <w:color w:val="622322"/>
          <w:sz w:val="26"/>
          <w:szCs w:val="26"/>
        </w:rPr>
        <w:t xml:space="preserve">RAZÓN DE CITATORIO CON VECINO: Domicilio cerrado, citatorio con vecino </w:t>
      </w:r>
    </w:p>
    <w:p w:rsidR="00801B08" w:rsidRDefault="00801B08" w:rsidP="00801B08">
      <w:pPr>
        <w:pStyle w:val="CM80"/>
        <w:spacing w:after="230" w:line="300" w:lineRule="atLeast"/>
        <w:ind w:left="4030" w:hanging="4030"/>
        <w:rPr>
          <w:rFonts w:cs="NITIOX+Arial-BoldMT"/>
          <w:b/>
          <w:bCs/>
          <w:color w:val="000000"/>
          <w:sz w:val="20"/>
          <w:szCs w:val="20"/>
        </w:rPr>
      </w:pPr>
    </w:p>
    <w:p w:rsidR="00801B08" w:rsidRDefault="00801B08" w:rsidP="00801B08">
      <w:pPr>
        <w:pStyle w:val="CM80"/>
        <w:spacing w:line="300" w:lineRule="atLeast"/>
        <w:ind w:left="4030" w:hanging="4030"/>
        <w:jc w:val="right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ÓRGANO ______________________________________ </w:t>
      </w:r>
    </w:p>
    <w:p w:rsidR="00801B08" w:rsidRDefault="00801B08" w:rsidP="00801B08">
      <w:pPr>
        <w:pStyle w:val="CM80"/>
        <w:spacing w:line="300" w:lineRule="atLeast"/>
        <w:ind w:left="4030" w:hanging="4030"/>
        <w:jc w:val="right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JUICIO, RECURSO O PROCEDIMIENTO ____________ </w:t>
      </w:r>
    </w:p>
    <w:p w:rsidR="00801B08" w:rsidRPr="00801B08" w:rsidRDefault="00801B08" w:rsidP="00801B08">
      <w:pPr>
        <w:pStyle w:val="Default"/>
      </w:pPr>
    </w:p>
    <w:p w:rsidR="00801B08" w:rsidRDefault="00801B08" w:rsidP="00801B08">
      <w:pPr>
        <w:pStyle w:val="CM81"/>
        <w:spacing w:after="452" w:line="236" w:lineRule="atLeast"/>
        <w:ind w:left="567"/>
        <w:jc w:val="both"/>
        <w:rPr>
          <w:rFonts w:ascii="KMCGYD+ArialMT" w:hAnsi="KMCGYD+ArialMT" w:cs="KMCGYD+ArialMT"/>
          <w:color w:val="000000"/>
          <w:sz w:val="20"/>
          <w:szCs w:val="20"/>
        </w:rPr>
      </w:pPr>
      <w:r>
        <w:rPr>
          <w:rFonts w:ascii="KMCGYD+ArialMT" w:hAnsi="KMCGYD+ArialMT" w:cs="KMCGYD+ArialMT"/>
          <w:color w:val="000000"/>
          <w:sz w:val="20"/>
          <w:szCs w:val="20"/>
        </w:rPr>
        <w:t xml:space="preserve">En _______________________, Estado de México,  siendo las ____________horas con ___________ minutos del día ____________ del mes___________ del dos mil _________, el Licenciado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(NOMBRE DEL ACTUARIO), 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Actuario adscrito a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(SECCIÓN O SALA) 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Especializada en Materia de Responsabilidades Administrativas del Tribunal de Justicia Administrativa del Estado de México, con 122 y 175 de la Ley de Responsabilidades Administrativa del Estado de México y Municipios; 61, fracciones I, II, III y IV de la Ley Orgánica del Tribunal de Justicia Administrativa del Estado de México; 25, fracción I, 26 y 27  del Código de Procedimientos Administrativos de la citada entidad federativa, este último de aplicación supletoria a la ley de la materia; me constituí legalmente en el domicilio ubicado en __________, inmueble señalado para tal efecto en el juicio en que se actúa y cerciorado de este por así indicarlo la nomenclatura del lugar, predio que cuenta con las siguientes características: ________________; a efecto de notificar de manera personal a _________________________________, el (los) (la) __________________________ (s) de ___________ de ______________ de dos mil _________, dictado (s) (a) en el expediente al rubro citado; procedí a tocar el (la) ___________, </w:t>
      </w:r>
      <w:r>
        <w:rPr>
          <w:rFonts w:cs="NITIOX+Arial-BoldMT"/>
          <w:b/>
          <w:bCs/>
          <w:color w:val="000000"/>
          <w:sz w:val="20"/>
          <w:szCs w:val="20"/>
        </w:rPr>
        <w:t>sin que alguien atendiera a mis llamados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; acto continuo, procedí a constituirme en el inmueble del vecino más cercano  ubicado en  ___________________________________________________________________; cuyas características son: ___________________________________________________________________________________________________________________________; lugar donde procedí a tocar _________ y fui atendido por ________________________________, quien se ________ identificó ___________ _________________________________________________________, el (la) que manifestó ser vecino (a) del (la) buscado (a), a quien le hice saber el motivo de mi visita y procedí a dejar en su poder citatorio para que la persona buscada espere al suscrito Actuario en el domicilio señalado para tal efecto a las ________ horas con ________ minutos, del _______ de ______________ del año ________, asimismo, fijé una copia adicional en la puerta o lugar visible del inmueble del interesado; apercibido (a) que en caso de no encontrarse presente el citado (a) o persona legalmente autorizada o en su caso representante legal, dicha notificación se entenderá con la persona que se encuentre en el momento de la diligencia, en caso de negarse ésta a recibirla, se realizara por instructivo que se fijara en la puerta del domicilio y para el caso de encontrase cerrado con el vecino más cercano y se procederá a fijar una copia adicional en la puerta o lugar visible del domicilio. </w:t>
      </w:r>
      <w:r w:rsidR="00753FD2">
        <w:rPr>
          <w:rFonts w:ascii="KMCGYD+ArialMT" w:hAnsi="KMCGYD+ArialMT" w:cs="KMCGYD+ArialMT"/>
          <w:color w:val="000000"/>
          <w:sz w:val="20"/>
          <w:szCs w:val="20"/>
        </w:rPr>
        <w:t xml:space="preserve">Lo que asiento para los efectos 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legales a que haya lugar. Doy fe. </w:t>
      </w:r>
      <w:bookmarkStart w:id="0" w:name="_GoBack"/>
      <w:bookmarkEnd w:id="0"/>
    </w:p>
    <w:p w:rsidR="00753FD2" w:rsidRDefault="00801B08" w:rsidP="00753FD2">
      <w:pPr>
        <w:pStyle w:val="CM71"/>
        <w:spacing w:line="238" w:lineRule="atLeast"/>
        <w:jc w:val="center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ACTUARIO ADSCRITO A LA (SALA O SECCIÓN)  ESPECIALIZADA </w:t>
      </w:r>
    </w:p>
    <w:p w:rsidR="00753FD2" w:rsidRDefault="00801B08" w:rsidP="00753FD2">
      <w:pPr>
        <w:pStyle w:val="CM71"/>
        <w:spacing w:line="238" w:lineRule="atLeast"/>
        <w:jc w:val="center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EN MATERIA DE RESPONSABILIDADES ADMINISTRATIVAS </w:t>
      </w:r>
    </w:p>
    <w:p w:rsidR="00801B08" w:rsidRDefault="00801B08" w:rsidP="00753FD2">
      <w:pPr>
        <w:pStyle w:val="CM71"/>
        <w:spacing w:line="238" w:lineRule="atLeast"/>
        <w:jc w:val="center"/>
        <w:rPr>
          <w:rFonts w:cs="NITIOX+Arial-BoldMT"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DEL TRIBUNAL DE JUSTICIA ADMINISTRATIVA DEL ESTADO DE MÉXICO </w:t>
      </w:r>
    </w:p>
    <w:p w:rsidR="00753FD2" w:rsidRDefault="00753FD2" w:rsidP="00801B08">
      <w:pPr>
        <w:pStyle w:val="CM91"/>
        <w:spacing w:after="172"/>
        <w:ind w:left="1134"/>
        <w:jc w:val="center"/>
        <w:rPr>
          <w:rFonts w:cs="NITIOX+Arial-BoldMT"/>
          <w:b/>
          <w:bCs/>
          <w:color w:val="000000"/>
          <w:sz w:val="20"/>
          <w:szCs w:val="20"/>
        </w:rPr>
      </w:pPr>
    </w:p>
    <w:p w:rsidR="00371410" w:rsidRDefault="00801B08" w:rsidP="00801B08">
      <w:pPr>
        <w:pStyle w:val="CM91"/>
        <w:spacing w:after="172"/>
        <w:ind w:left="1134"/>
        <w:jc w:val="center"/>
        <w:rPr>
          <w:rFonts w:cs="NITIOX+Arial-BoldMT"/>
          <w:b/>
          <w:bCs/>
          <w:color w:val="000000"/>
          <w:sz w:val="22"/>
          <w:szCs w:val="22"/>
        </w:rPr>
      </w:pPr>
      <w:r>
        <w:rPr>
          <w:rFonts w:cs="NITIOX+Arial-BoldMT"/>
          <w:b/>
          <w:bCs/>
          <w:color w:val="000000"/>
          <w:sz w:val="20"/>
          <w:szCs w:val="20"/>
        </w:rPr>
        <w:t>(NOMBRE Y FIRMA)</w:t>
      </w:r>
    </w:p>
    <w:sectPr w:rsidR="00371410" w:rsidSect="00F47D21">
      <w:pgSz w:w="12240" w:h="15840"/>
      <w:pgMar w:top="1276" w:right="900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CF6" w:rsidRDefault="00634CF6" w:rsidP="006A2F9D">
      <w:pPr>
        <w:spacing w:after="0" w:line="240" w:lineRule="auto"/>
      </w:pPr>
      <w:r>
        <w:separator/>
      </w:r>
    </w:p>
  </w:endnote>
  <w:endnote w:type="continuationSeparator" w:id="0">
    <w:p w:rsidR="00634CF6" w:rsidRDefault="00634CF6" w:rsidP="006A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TIOX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MCGYD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CF6" w:rsidRDefault="00634CF6" w:rsidP="006A2F9D">
      <w:pPr>
        <w:spacing w:after="0" w:line="240" w:lineRule="auto"/>
      </w:pPr>
      <w:r>
        <w:separator/>
      </w:r>
    </w:p>
  </w:footnote>
  <w:footnote w:type="continuationSeparator" w:id="0">
    <w:p w:rsidR="00634CF6" w:rsidRDefault="00634CF6" w:rsidP="006A2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9D"/>
    <w:rsid w:val="00007965"/>
    <w:rsid w:val="0003482C"/>
    <w:rsid w:val="00046F96"/>
    <w:rsid w:val="00090CCE"/>
    <w:rsid w:val="00161337"/>
    <w:rsid w:val="00215EF9"/>
    <w:rsid w:val="00237E8F"/>
    <w:rsid w:val="00270426"/>
    <w:rsid w:val="00371410"/>
    <w:rsid w:val="003B19C0"/>
    <w:rsid w:val="003E2C97"/>
    <w:rsid w:val="00440247"/>
    <w:rsid w:val="0046432D"/>
    <w:rsid w:val="00470DEF"/>
    <w:rsid w:val="004B6BB8"/>
    <w:rsid w:val="004D2363"/>
    <w:rsid w:val="0050491B"/>
    <w:rsid w:val="00533390"/>
    <w:rsid w:val="005D2239"/>
    <w:rsid w:val="00631C26"/>
    <w:rsid w:val="00634CF6"/>
    <w:rsid w:val="006A2F9D"/>
    <w:rsid w:val="007326A0"/>
    <w:rsid w:val="00753FD2"/>
    <w:rsid w:val="00765980"/>
    <w:rsid w:val="007855E9"/>
    <w:rsid w:val="007B314F"/>
    <w:rsid w:val="00801B08"/>
    <w:rsid w:val="00840D50"/>
    <w:rsid w:val="008B62D7"/>
    <w:rsid w:val="008D6F63"/>
    <w:rsid w:val="00930BA5"/>
    <w:rsid w:val="009469B6"/>
    <w:rsid w:val="00950A4D"/>
    <w:rsid w:val="00976617"/>
    <w:rsid w:val="009A2A96"/>
    <w:rsid w:val="009D11E6"/>
    <w:rsid w:val="009D3625"/>
    <w:rsid w:val="00A650B5"/>
    <w:rsid w:val="00AA281F"/>
    <w:rsid w:val="00B20BBB"/>
    <w:rsid w:val="00B2206C"/>
    <w:rsid w:val="00B81D0F"/>
    <w:rsid w:val="00B9622B"/>
    <w:rsid w:val="00BE5534"/>
    <w:rsid w:val="00BF5F0C"/>
    <w:rsid w:val="00C94FD3"/>
    <w:rsid w:val="00CB5EF6"/>
    <w:rsid w:val="00CC49D5"/>
    <w:rsid w:val="00D74228"/>
    <w:rsid w:val="00D82E8E"/>
    <w:rsid w:val="00EE4D74"/>
    <w:rsid w:val="00F2673C"/>
    <w:rsid w:val="00F3669C"/>
    <w:rsid w:val="00F47D21"/>
    <w:rsid w:val="00FB254A"/>
    <w:rsid w:val="00FE5D3B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454055-9925-4F66-AE8F-51ADF414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9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A2F9D"/>
    <w:pPr>
      <w:widowControl w:val="0"/>
      <w:autoSpaceDE w:val="0"/>
      <w:autoSpaceDN w:val="0"/>
      <w:adjustRightInd w:val="0"/>
      <w:spacing w:after="0" w:line="240" w:lineRule="auto"/>
    </w:pPr>
    <w:rPr>
      <w:rFonts w:ascii="NITIOX+Arial-BoldMT" w:eastAsiaTheme="minorEastAsia" w:hAnsi="NITIOX+Arial-BoldMT" w:cs="NITIOX+Arial-BoldMT"/>
      <w:color w:val="000000"/>
      <w:sz w:val="24"/>
      <w:szCs w:val="24"/>
      <w:lang w:eastAsia="es-MX"/>
    </w:rPr>
  </w:style>
  <w:style w:type="paragraph" w:customStyle="1" w:styleId="CM71">
    <w:name w:val="CM71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6A2F9D"/>
    <w:pPr>
      <w:spacing w:line="248" w:lineRule="atLeast"/>
    </w:pPr>
    <w:rPr>
      <w:rFonts w:cstheme="minorBidi"/>
      <w:color w:val="auto"/>
    </w:rPr>
  </w:style>
  <w:style w:type="paragraph" w:customStyle="1" w:styleId="CM79">
    <w:name w:val="CM79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80">
    <w:name w:val="CM80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88">
    <w:name w:val="CM88"/>
    <w:basedOn w:val="Default"/>
    <w:next w:val="Default"/>
    <w:uiPriority w:val="99"/>
    <w:rsid w:val="006A2F9D"/>
    <w:rPr>
      <w:rFonts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6A2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F9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A2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F9D"/>
    <w:rPr>
      <w:rFonts w:eastAsiaTheme="minorEastAsia"/>
      <w:lang w:eastAsia="es-MX"/>
    </w:rPr>
  </w:style>
  <w:style w:type="paragraph" w:customStyle="1" w:styleId="CM8">
    <w:name w:val="CM8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81">
    <w:name w:val="CM81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90">
    <w:name w:val="CM90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30">
    <w:name w:val="CM30"/>
    <w:basedOn w:val="Default"/>
    <w:next w:val="Default"/>
    <w:uiPriority w:val="99"/>
    <w:rsid w:val="00F47D21"/>
    <w:pPr>
      <w:spacing w:line="346" w:lineRule="atLeast"/>
    </w:pPr>
    <w:rPr>
      <w:rFonts w:cstheme="minorBidi"/>
      <w:color w:val="auto"/>
    </w:rPr>
  </w:style>
  <w:style w:type="paragraph" w:customStyle="1" w:styleId="CM74">
    <w:name w:val="CM74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F47D21"/>
    <w:pPr>
      <w:spacing w:line="340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6432D"/>
    <w:pPr>
      <w:spacing w:line="238" w:lineRule="atLeast"/>
    </w:pPr>
    <w:rPr>
      <w:rFonts w:cstheme="minorBidi"/>
      <w:color w:val="auto"/>
    </w:rPr>
  </w:style>
  <w:style w:type="paragraph" w:customStyle="1" w:styleId="CM86">
    <w:name w:val="CM86"/>
    <w:basedOn w:val="Default"/>
    <w:next w:val="Default"/>
    <w:uiPriority w:val="99"/>
    <w:rsid w:val="007326A0"/>
    <w:rPr>
      <w:rFonts w:cstheme="minorBidi"/>
      <w:color w:val="auto"/>
    </w:rPr>
  </w:style>
  <w:style w:type="paragraph" w:customStyle="1" w:styleId="CM32">
    <w:name w:val="CM32"/>
    <w:basedOn w:val="Default"/>
    <w:next w:val="Default"/>
    <w:uiPriority w:val="99"/>
    <w:rsid w:val="007326A0"/>
    <w:pPr>
      <w:spacing w:line="236" w:lineRule="atLeast"/>
    </w:pPr>
    <w:rPr>
      <w:rFonts w:cstheme="minorBidi"/>
      <w:color w:val="auto"/>
    </w:rPr>
  </w:style>
  <w:style w:type="paragraph" w:customStyle="1" w:styleId="CM34">
    <w:name w:val="CM34"/>
    <w:basedOn w:val="Default"/>
    <w:next w:val="Default"/>
    <w:uiPriority w:val="99"/>
    <w:rsid w:val="007326A0"/>
    <w:pPr>
      <w:spacing w:line="236" w:lineRule="atLeast"/>
    </w:pPr>
    <w:rPr>
      <w:rFonts w:cstheme="minorBidi"/>
      <w:color w:val="auto"/>
    </w:rPr>
  </w:style>
  <w:style w:type="paragraph" w:customStyle="1" w:styleId="CM35">
    <w:name w:val="CM35"/>
    <w:basedOn w:val="Default"/>
    <w:next w:val="Default"/>
    <w:uiPriority w:val="99"/>
    <w:rsid w:val="007326A0"/>
    <w:pPr>
      <w:spacing w:line="246" w:lineRule="atLeast"/>
    </w:pPr>
    <w:rPr>
      <w:rFonts w:cstheme="minorBidi"/>
      <w:color w:val="auto"/>
    </w:rPr>
  </w:style>
  <w:style w:type="paragraph" w:customStyle="1" w:styleId="CM76">
    <w:name w:val="CM76"/>
    <w:basedOn w:val="Default"/>
    <w:next w:val="Default"/>
    <w:uiPriority w:val="99"/>
    <w:rsid w:val="00EE4D74"/>
    <w:rPr>
      <w:rFonts w:cstheme="minorBidi"/>
      <w:color w:val="auto"/>
    </w:rPr>
  </w:style>
  <w:style w:type="paragraph" w:customStyle="1" w:styleId="CM37">
    <w:name w:val="CM37"/>
    <w:basedOn w:val="Default"/>
    <w:next w:val="Default"/>
    <w:uiPriority w:val="99"/>
    <w:rsid w:val="00EE4D74"/>
    <w:pPr>
      <w:spacing w:line="231" w:lineRule="atLeast"/>
    </w:pPr>
    <w:rPr>
      <w:rFonts w:cstheme="minorBidi"/>
      <w:color w:val="auto"/>
    </w:rPr>
  </w:style>
  <w:style w:type="paragraph" w:customStyle="1" w:styleId="CM38">
    <w:name w:val="CM38"/>
    <w:basedOn w:val="Default"/>
    <w:next w:val="Default"/>
    <w:uiPriority w:val="99"/>
    <w:rsid w:val="00EE4D74"/>
    <w:pPr>
      <w:spacing w:line="238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7B314F"/>
    <w:rPr>
      <w:rFonts w:cstheme="minorBidi"/>
      <w:color w:val="auto"/>
    </w:rPr>
  </w:style>
  <w:style w:type="paragraph" w:customStyle="1" w:styleId="CM70">
    <w:name w:val="CM70"/>
    <w:basedOn w:val="Default"/>
    <w:next w:val="Default"/>
    <w:uiPriority w:val="99"/>
    <w:rsid w:val="00090CCE"/>
    <w:rPr>
      <w:rFonts w:cstheme="minorBidi"/>
      <w:color w:val="auto"/>
    </w:rPr>
  </w:style>
  <w:style w:type="paragraph" w:customStyle="1" w:styleId="CM83">
    <w:name w:val="CM83"/>
    <w:basedOn w:val="Default"/>
    <w:next w:val="Default"/>
    <w:uiPriority w:val="99"/>
    <w:rsid w:val="00090CCE"/>
    <w:rPr>
      <w:rFonts w:cstheme="minorBidi"/>
      <w:color w:val="auto"/>
    </w:rPr>
  </w:style>
  <w:style w:type="paragraph" w:customStyle="1" w:styleId="CM42">
    <w:name w:val="CM42"/>
    <w:basedOn w:val="Default"/>
    <w:next w:val="Default"/>
    <w:uiPriority w:val="99"/>
    <w:rsid w:val="00090CCE"/>
    <w:pPr>
      <w:spacing w:line="243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B9622B"/>
    <w:pPr>
      <w:spacing w:line="296" w:lineRule="atLeast"/>
    </w:pPr>
    <w:rPr>
      <w:rFonts w:cstheme="minorBidi"/>
      <w:color w:val="auto"/>
    </w:rPr>
  </w:style>
  <w:style w:type="paragraph" w:customStyle="1" w:styleId="CM44">
    <w:name w:val="CM44"/>
    <w:basedOn w:val="Default"/>
    <w:next w:val="Default"/>
    <w:uiPriority w:val="99"/>
    <w:rsid w:val="00B9622B"/>
    <w:pPr>
      <w:spacing w:line="231" w:lineRule="atLeast"/>
    </w:pPr>
    <w:rPr>
      <w:rFonts w:cstheme="minorBidi"/>
      <w:color w:val="auto"/>
    </w:rPr>
  </w:style>
  <w:style w:type="paragraph" w:customStyle="1" w:styleId="CM40">
    <w:name w:val="CM40"/>
    <w:basedOn w:val="Default"/>
    <w:next w:val="Default"/>
    <w:uiPriority w:val="99"/>
    <w:rsid w:val="00840D50"/>
    <w:pPr>
      <w:spacing w:line="300" w:lineRule="atLeast"/>
    </w:pPr>
    <w:rPr>
      <w:rFonts w:cstheme="minorBidi"/>
      <w:color w:val="auto"/>
    </w:rPr>
  </w:style>
  <w:style w:type="paragraph" w:customStyle="1" w:styleId="CM75">
    <w:name w:val="CM75"/>
    <w:basedOn w:val="Default"/>
    <w:next w:val="Default"/>
    <w:uiPriority w:val="99"/>
    <w:rsid w:val="00840D50"/>
    <w:rPr>
      <w:rFonts w:cstheme="minorBidi"/>
      <w:color w:val="auto"/>
    </w:rPr>
  </w:style>
  <w:style w:type="paragraph" w:customStyle="1" w:styleId="CM33">
    <w:name w:val="CM33"/>
    <w:basedOn w:val="Default"/>
    <w:next w:val="Default"/>
    <w:uiPriority w:val="99"/>
    <w:rsid w:val="00C94FD3"/>
    <w:pPr>
      <w:spacing w:line="231" w:lineRule="atLeast"/>
    </w:pPr>
    <w:rPr>
      <w:rFonts w:cstheme="minorBidi"/>
      <w:color w:val="auto"/>
    </w:rPr>
  </w:style>
  <w:style w:type="paragraph" w:customStyle="1" w:styleId="CM91">
    <w:name w:val="CM91"/>
    <w:basedOn w:val="Default"/>
    <w:next w:val="Default"/>
    <w:uiPriority w:val="99"/>
    <w:rsid w:val="00765980"/>
    <w:rPr>
      <w:rFonts w:cstheme="minorBidi"/>
      <w:color w:val="auto"/>
    </w:rPr>
  </w:style>
  <w:style w:type="paragraph" w:customStyle="1" w:styleId="CM48">
    <w:name w:val="CM48"/>
    <w:basedOn w:val="Default"/>
    <w:next w:val="Default"/>
    <w:uiPriority w:val="99"/>
    <w:rsid w:val="00765980"/>
    <w:pPr>
      <w:spacing w:line="231" w:lineRule="atLeast"/>
    </w:pPr>
    <w:rPr>
      <w:rFonts w:cstheme="minorBidi"/>
      <w:color w:val="auto"/>
    </w:rPr>
  </w:style>
  <w:style w:type="paragraph" w:customStyle="1" w:styleId="CM49">
    <w:name w:val="CM49"/>
    <w:basedOn w:val="Default"/>
    <w:next w:val="Default"/>
    <w:uiPriority w:val="99"/>
    <w:rsid w:val="00765980"/>
    <w:pPr>
      <w:spacing w:line="240" w:lineRule="atLeast"/>
    </w:pPr>
    <w:rPr>
      <w:rFonts w:cstheme="minorBidi"/>
      <w:color w:val="auto"/>
    </w:rPr>
  </w:style>
  <w:style w:type="paragraph" w:customStyle="1" w:styleId="CM45">
    <w:name w:val="CM45"/>
    <w:basedOn w:val="Default"/>
    <w:next w:val="Default"/>
    <w:uiPriority w:val="99"/>
    <w:rsid w:val="00B81D0F"/>
    <w:pPr>
      <w:spacing w:line="260" w:lineRule="atLeast"/>
    </w:pPr>
    <w:rPr>
      <w:rFonts w:cstheme="minorBidi"/>
      <w:color w:val="auto"/>
    </w:rPr>
  </w:style>
  <w:style w:type="paragraph" w:customStyle="1" w:styleId="CM22">
    <w:name w:val="CM22"/>
    <w:basedOn w:val="Default"/>
    <w:next w:val="Default"/>
    <w:uiPriority w:val="99"/>
    <w:rsid w:val="00801B08"/>
    <w:pPr>
      <w:spacing w:line="380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Hernandez</dc:creator>
  <cp:keywords/>
  <dc:description/>
  <cp:lastModifiedBy>Erika Hernandez</cp:lastModifiedBy>
  <cp:revision>28</cp:revision>
  <dcterms:created xsi:type="dcterms:W3CDTF">2020-03-13T22:11:00Z</dcterms:created>
  <dcterms:modified xsi:type="dcterms:W3CDTF">2020-03-18T16:23:00Z</dcterms:modified>
</cp:coreProperties>
</file>